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307"/>
        <w:gridCol w:w="653"/>
        <w:gridCol w:w="237"/>
        <w:gridCol w:w="658"/>
        <w:gridCol w:w="344"/>
        <w:gridCol w:w="378"/>
        <w:gridCol w:w="1106"/>
        <w:gridCol w:w="225"/>
        <w:gridCol w:w="796"/>
        <w:gridCol w:w="290"/>
        <w:gridCol w:w="902"/>
        <w:gridCol w:w="17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1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本人签名（手写）：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40"/>
                <w:szCs w:val="40"/>
              </w:rPr>
              <w:t>绍兴市检察机关司法雇员招录报名表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招考单位</w:t>
            </w:r>
          </w:p>
        </w:tc>
        <w:tc>
          <w:tcPr>
            <w:tcW w:w="13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报考岗位</w:t>
            </w:r>
          </w:p>
        </w:tc>
        <w:tc>
          <w:tcPr>
            <w:tcW w:w="11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照   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(一寸蓝底)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    名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性  别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16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户  籍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16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毕业院校</w:t>
            </w:r>
          </w:p>
        </w:tc>
        <w:tc>
          <w:tcPr>
            <w:tcW w:w="13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    业</w:t>
            </w:r>
          </w:p>
        </w:tc>
        <w:tc>
          <w:tcPr>
            <w:tcW w:w="116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    历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  位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1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现工作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3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21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家庭住址</w:t>
            </w:r>
          </w:p>
        </w:tc>
        <w:tc>
          <w:tcPr>
            <w:tcW w:w="13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21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常用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输入法</w:t>
            </w:r>
          </w:p>
        </w:tc>
        <w:tc>
          <w:tcPr>
            <w:tcW w:w="4292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Wingdings" w:hAnsi="Wingdings" w:eastAsia="宋体" w:cs="宋体"/>
                <w:kern w:val="0"/>
                <w:sz w:val="24"/>
                <w:szCs w:val="24"/>
              </w:rPr>
            </w:pP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亚伟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五笔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智能ABC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微软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全拼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双拼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郑码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搜狗 </w:t>
            </w:r>
            <w:r>
              <w:rPr>
                <w:rFonts w:ascii="Wingdings" w:hAnsi="Wingdings" w:eastAsia="宋体" w:cs="宋体"/>
                <w:kern w:val="0"/>
                <w:sz w:val="24"/>
                <w:szCs w:val="24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707" w:type="pct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简   历    （从高中起）</w:t>
            </w: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163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工作单位（学校、专业）</w:t>
            </w:r>
          </w:p>
        </w:tc>
        <w:tc>
          <w:tcPr>
            <w:tcW w:w="154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职   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3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4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3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4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3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4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3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4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3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4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奖惩情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（近一年内受过的奖励或处分）</w:t>
            </w:r>
          </w:p>
        </w:tc>
        <w:tc>
          <w:tcPr>
            <w:tcW w:w="4292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家庭成员及主要社会关系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称   谓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  名</w:t>
            </w:r>
          </w:p>
        </w:tc>
        <w:tc>
          <w:tcPr>
            <w:tcW w:w="8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71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07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审核意见</w:t>
            </w:r>
          </w:p>
        </w:tc>
        <w:tc>
          <w:tcPr>
            <w:tcW w:w="4292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07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</w:t>
            </w:r>
          </w:p>
        </w:tc>
        <w:tc>
          <w:tcPr>
            <w:tcW w:w="4292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5000" w:type="pct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注:1.本表须如实填写，如有弄虚作假，一经查实，取消资格。2.此表请在现场报名或资格初审时由本人签名确认。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C4CB2"/>
    <w:rsid w:val="415C4C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2021-10-11T01:47:00Z</dcterms:created>
  <dc:creator>金妮妮</dc:creator>
  <cp:lastModifiedBy>金妮妮</cp:lastModifiedBy>
  <dcterms:modified xsi:type="dcterms:W3CDTF">2021-10-11T01:47:47Z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2FFA8AC425004F6087473F6D6952B2D3</vt:lpwstr>
  </property>
</Properties>
</file>